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3BDE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013BDF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BDF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BDF1" w14:textId="77777777" w:rsidR="00A36DB4" w:rsidRPr="003767DA" w:rsidRDefault="00A16438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6438">
              <w:rPr>
                <w:b/>
                <w:sz w:val="26"/>
                <w:szCs w:val="26"/>
              </w:rPr>
              <w:t>202B_155</w:t>
            </w:r>
          </w:p>
        </w:tc>
      </w:tr>
      <w:tr w:rsidR="00A36DB4" w14:paraId="2013BDF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BDF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BDF4" w14:textId="77777777" w:rsidR="00A36DB4" w:rsidRPr="003767DA" w:rsidRDefault="00A16438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16438">
              <w:rPr>
                <w:b/>
                <w:sz w:val="26"/>
                <w:szCs w:val="26"/>
                <w:lang w:val="en-US"/>
              </w:rPr>
              <w:t>2073436</w:t>
            </w:r>
          </w:p>
        </w:tc>
      </w:tr>
    </w:tbl>
    <w:p w14:paraId="2013BDF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13BDF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13BDF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13BDF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13BDF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13BDF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013BDFC" w14:textId="77777777" w:rsidR="00AB4F44" w:rsidRPr="00AB4F44" w:rsidRDefault="00AB4F44" w:rsidP="00AB4F44"/>
    <w:p w14:paraId="2013BDF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013BDF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16438" w:rsidRPr="00A16438">
        <w:rPr>
          <w:b/>
          <w:sz w:val="26"/>
          <w:szCs w:val="26"/>
        </w:rPr>
        <w:t>Чулок CN 17.70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013BDF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013BE0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013BE0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013BE0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013BE05" w14:textId="77777777" w:rsidTr="005055A4">
        <w:tc>
          <w:tcPr>
            <w:tcW w:w="3652" w:type="dxa"/>
            <w:shd w:val="clear" w:color="auto" w:fill="auto"/>
          </w:tcPr>
          <w:p w14:paraId="2013BE0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013BE0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013BE0D" w14:textId="77777777" w:rsidTr="005055A4">
        <w:tc>
          <w:tcPr>
            <w:tcW w:w="3652" w:type="dxa"/>
            <w:shd w:val="clear" w:color="auto" w:fill="auto"/>
          </w:tcPr>
          <w:p w14:paraId="2013BE06" w14:textId="77777777" w:rsidR="001964D2" w:rsidRPr="00275760" w:rsidRDefault="00A16438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A16438">
              <w:t>Чулок CN 17.70</w:t>
            </w:r>
          </w:p>
        </w:tc>
        <w:tc>
          <w:tcPr>
            <w:tcW w:w="6252" w:type="dxa"/>
            <w:shd w:val="clear" w:color="auto" w:fill="auto"/>
          </w:tcPr>
          <w:p w14:paraId="2013BE07" w14:textId="77777777" w:rsidR="00E372E1" w:rsidRPr="00652EDC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652EDC">
              <w:rPr>
                <w:szCs w:val="19"/>
                <w:shd w:val="clear" w:color="auto" w:fill="FFFFFF"/>
              </w:rPr>
              <w:t>Назначение:</w:t>
            </w:r>
          </w:p>
          <w:p w14:paraId="2013BE08" w14:textId="77777777" w:rsidR="003767DA" w:rsidRPr="00652EDC" w:rsidRDefault="00E372E1" w:rsidP="00E372E1">
            <w:pPr>
              <w:ind w:firstLine="0"/>
              <w:jc w:val="left"/>
            </w:pPr>
            <w:r w:rsidRPr="00652EDC">
              <w:rPr>
                <w:szCs w:val="19"/>
                <w:shd w:val="clear" w:color="auto" w:fill="FFFFFF"/>
              </w:rPr>
              <w:t xml:space="preserve">- </w:t>
            </w:r>
            <w:r w:rsidR="00B27350" w:rsidRPr="00652EDC">
              <w:t xml:space="preserve">соединение между канатом-лидером натяжения и СИП осуществляется с использованием чулка </w:t>
            </w:r>
            <w:r w:rsidR="00B27350" w:rsidRPr="00652EDC">
              <w:rPr>
                <w:lang w:val="en-US"/>
              </w:rPr>
              <w:t>CN</w:t>
            </w:r>
            <w:r w:rsidR="00B27350" w:rsidRPr="00652EDC">
              <w:t xml:space="preserve"> 17.70;</w:t>
            </w:r>
          </w:p>
          <w:p w14:paraId="2013BE09" w14:textId="77777777" w:rsidR="005150CA" w:rsidRPr="00652EDC" w:rsidRDefault="0069132E" w:rsidP="00E372E1">
            <w:pPr>
              <w:ind w:firstLine="0"/>
              <w:jc w:val="left"/>
            </w:pPr>
            <w:r w:rsidRPr="00652EDC">
              <w:t>Сечение жил – 3х35+54-3х95+70 мм2;</w:t>
            </w:r>
          </w:p>
          <w:p w14:paraId="2013BE0A" w14:textId="77777777" w:rsidR="005150CA" w:rsidRPr="00652EDC" w:rsidRDefault="0069132E" w:rsidP="00E372E1">
            <w:pPr>
              <w:ind w:firstLine="0"/>
              <w:jc w:val="left"/>
            </w:pPr>
            <w:r w:rsidRPr="00652EDC">
              <w:t>Диаметр мин – 35 мм</w:t>
            </w:r>
            <w:r w:rsidR="005150CA" w:rsidRPr="00652EDC">
              <w:t>;</w:t>
            </w:r>
          </w:p>
          <w:p w14:paraId="2013BE0B" w14:textId="77777777" w:rsidR="003767DA" w:rsidRPr="00652EDC" w:rsidRDefault="0069132E" w:rsidP="00E372E1">
            <w:pPr>
              <w:ind w:firstLine="0"/>
              <w:jc w:val="left"/>
            </w:pPr>
            <w:r w:rsidRPr="00652EDC">
              <w:t>Диаметр макс – 45 мм;</w:t>
            </w:r>
            <w:r w:rsidR="004913CF" w:rsidRPr="00652EDC">
              <w:br/>
              <w:t>Масса</w:t>
            </w:r>
            <w:r w:rsidR="00552C75" w:rsidRPr="00652EDC">
              <w:t xml:space="preserve"> </w:t>
            </w:r>
            <w:r w:rsidR="00DD4CD8" w:rsidRPr="00652EDC">
              <w:t>–</w:t>
            </w:r>
            <w:r w:rsidR="00552C75" w:rsidRPr="00652EDC">
              <w:t xml:space="preserve"> </w:t>
            </w:r>
            <w:r w:rsidRPr="00652EDC">
              <w:t>130</w:t>
            </w:r>
            <w:r w:rsidR="00DD4CD8" w:rsidRPr="00652EDC">
              <w:t xml:space="preserve"> г</w:t>
            </w:r>
            <w:r w:rsidR="00C4661D" w:rsidRPr="00652EDC">
              <w:t>.</w:t>
            </w:r>
          </w:p>
          <w:p w14:paraId="2013BE0C" w14:textId="77777777" w:rsidR="00265BDD" w:rsidRPr="007638A9" w:rsidRDefault="00E372E1" w:rsidP="0069132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652EDC">
              <w:rPr>
                <w:szCs w:val="19"/>
                <w:shd w:val="clear" w:color="auto" w:fill="FFFFFF"/>
              </w:rPr>
              <w:t xml:space="preserve">Особенности: </w:t>
            </w:r>
            <w:r w:rsidR="0069132E" w:rsidRPr="00652EDC">
              <w:rPr>
                <w:szCs w:val="19"/>
                <w:shd w:val="clear" w:color="auto" w:fill="FFFFFF"/>
              </w:rPr>
              <w:t xml:space="preserve">чулок для жгута </w:t>
            </w:r>
            <w:r w:rsidR="0069132E" w:rsidRPr="00652EDC">
              <w:rPr>
                <w:szCs w:val="19"/>
                <w:shd w:val="clear" w:color="auto" w:fill="FFFFFF"/>
                <w:lang w:val="en-US"/>
              </w:rPr>
              <w:t>CN</w:t>
            </w:r>
            <w:r w:rsidR="0069132E" w:rsidRPr="00652EDC">
              <w:rPr>
                <w:szCs w:val="19"/>
                <w:shd w:val="clear" w:color="auto" w:fill="FFFFFF"/>
              </w:rPr>
              <w:t xml:space="preserve"> из синтетического материала, покрывающего СИП.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2013BE0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013BE0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013BE1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013BE1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013BE1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013BE1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13BE1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013BE1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013BE16" w14:textId="3CD592F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D53A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013BE17" w14:textId="1AC1FC4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D53A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013BE18" w14:textId="265B054D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D53A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013BE1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013BE1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013BE1B" w14:textId="1AA01B3B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D53A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013BE1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013BE1D" w14:textId="4D59330F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68274E5" w14:textId="77777777" w:rsidR="001D53AB" w:rsidRPr="004F2F52" w:rsidRDefault="001D53AB" w:rsidP="001D53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5CB6BA8" w14:textId="77777777" w:rsidR="001D53AB" w:rsidRPr="004F2F52" w:rsidRDefault="001D53AB" w:rsidP="001D53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7EDD1A3" w14:textId="77777777" w:rsidR="001D53AB" w:rsidRPr="004F2F52" w:rsidRDefault="001D53AB" w:rsidP="001D53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990509A" w14:textId="77777777" w:rsidR="001D53AB" w:rsidRPr="004F2F52" w:rsidRDefault="001D53AB" w:rsidP="001D53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070FD7D" w14:textId="77777777" w:rsidR="001D53AB" w:rsidRPr="004F2F52" w:rsidRDefault="001D53AB" w:rsidP="001D53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9B95A35" w14:textId="77777777" w:rsidR="001D53AB" w:rsidRPr="004F2F52" w:rsidRDefault="001D53AB" w:rsidP="001D53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5B7F5B1" w14:textId="36C68D21" w:rsidR="001D53AB" w:rsidRPr="00DE1E02" w:rsidRDefault="001D53AB" w:rsidP="001D53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013BE1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013BE1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013BE2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013BE2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013BE2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013BE2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013BE2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013BE2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013BE2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013BE2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013BE2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13BE2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52ED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013BE2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13BE2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013BE2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013BE2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13BE2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013BE2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013BE3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013BE3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013BE3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013BE3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013BE3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013BE3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013BE3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013BE3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013BE3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013BE3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013BE3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013BE3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13BE3C" w14:textId="6878CAE8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D53A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013BE3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13BE3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13BE3F" w14:textId="77777777" w:rsidR="00AB4F44" w:rsidRDefault="00AB4F44" w:rsidP="00AB4F44">
      <w:pPr>
        <w:rPr>
          <w:sz w:val="26"/>
          <w:szCs w:val="26"/>
        </w:rPr>
      </w:pPr>
    </w:p>
    <w:p w14:paraId="2013BE40" w14:textId="77777777" w:rsidR="00AB4F44" w:rsidRDefault="00AB4F44" w:rsidP="00AB4F44">
      <w:pPr>
        <w:rPr>
          <w:sz w:val="26"/>
          <w:szCs w:val="26"/>
        </w:rPr>
      </w:pPr>
    </w:p>
    <w:p w14:paraId="2013BE4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013BE4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013BE4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013BE4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3BE47" w14:textId="77777777" w:rsidR="00E97691" w:rsidRDefault="00E97691">
      <w:r>
        <w:separator/>
      </w:r>
    </w:p>
  </w:endnote>
  <w:endnote w:type="continuationSeparator" w:id="0">
    <w:p w14:paraId="2013BE48" w14:textId="77777777" w:rsidR="00E97691" w:rsidRDefault="00E9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3BE45" w14:textId="77777777" w:rsidR="00E97691" w:rsidRDefault="00E97691">
      <w:r>
        <w:separator/>
      </w:r>
    </w:p>
  </w:footnote>
  <w:footnote w:type="continuationSeparator" w:id="0">
    <w:p w14:paraId="2013BE46" w14:textId="77777777" w:rsidR="00E97691" w:rsidRDefault="00E97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13BE49" w14:textId="77777777" w:rsidR="003D224E" w:rsidRDefault="00B615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013BE4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53AB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2EDC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81C"/>
    <w:rsid w:val="00681C28"/>
    <w:rsid w:val="006837DC"/>
    <w:rsid w:val="006841FC"/>
    <w:rsid w:val="00687FE0"/>
    <w:rsid w:val="0069132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1FBB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2F7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16438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35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5AD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1A20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97691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3BDEF"/>
  <w15:docId w15:val="{FD7B472D-6DB8-41E3-B5A8-B25EF369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2781E-CD5E-4DA7-9C40-57E794642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sharepoint/v3"/>
    <ds:schemaRef ds:uri="http://purl.org/dc/terms/"/>
    <ds:schemaRef ds:uri="aeb3e8e0-784a-4348-b8a9-74d788c4fa59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F7028A-2C8E-4161-80A4-F4FBBEE2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2015-03-31T10:59:00Z</dcterms:created>
  <dcterms:modified xsi:type="dcterms:W3CDTF">2018-09-26T09:40:00Z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